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A" w:rsidRDefault="006B75FA" w:rsidP="006B7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Zarządzenia nr 503/2020</w:t>
      </w:r>
    </w:p>
    <w:p w:rsidR="006B75FA" w:rsidRDefault="006B75FA" w:rsidP="006B7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6B75FA" w:rsidRPr="00CA5D8A" w:rsidRDefault="006B75FA" w:rsidP="006B7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6B75FA" w:rsidRDefault="006B75FA" w:rsidP="006B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6B75FA" w:rsidRPr="00323EAB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6B75FA" w:rsidRDefault="006B75FA" w:rsidP="006B7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6B75FA" w:rsidRDefault="006B75FA" w:rsidP="006B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B75FA" w:rsidRDefault="006B75FA" w:rsidP="006B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……………………..………….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środkami komunikacji publicznej/prywatnej do ……...…………………………………………………………………</w:t>
      </w:r>
    </w:p>
    <w:p w:rsidR="006B75FA" w:rsidRDefault="006B75FA" w:rsidP="006B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przedkładam bilety  jednorazowe/ miesięczne za okres  ………………..20.…r. na kwotę ……………..</w:t>
      </w:r>
    </w:p>
    <w:p w:rsidR="006B75FA" w:rsidRDefault="006B75FA" w:rsidP="006B75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B75FA" w:rsidRPr="007D076C" w:rsidRDefault="006B75FA" w:rsidP="006B7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6B75FA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6B75FA" w:rsidRDefault="006B75FA" w:rsidP="006B7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………………………………….. był/a obecny/a </w:t>
      </w:r>
      <w:r>
        <w:rPr>
          <w:rFonts w:ascii="Times New Roman" w:hAnsi="Times New Roman" w:cs="Times New Roman"/>
          <w:sz w:val="24"/>
          <w:szCs w:val="24"/>
        </w:rPr>
        <w:br/>
        <w:t>w przedszkolu/szkole/ośrodku  …………….dni w miesiącu …………… 20….…r.</w:t>
      </w:r>
    </w:p>
    <w:p w:rsidR="006B75FA" w:rsidRDefault="006B75FA" w:rsidP="006B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6B75FA" w:rsidRPr="005544E6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6B75FA" w:rsidRDefault="006B75FA" w:rsidP="006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5FA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B75FA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75FA" w:rsidRPr="00BE5038" w:rsidRDefault="006B75FA" w:rsidP="006B75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24A1" w:rsidRDefault="00A724A1"/>
    <w:sectPr w:rsidR="00A724A1" w:rsidSect="00A7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6B75FA"/>
    <w:rsid w:val="006B75FA"/>
    <w:rsid w:val="00A7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2020-06-23T12:54:00Z</dcterms:created>
  <dcterms:modified xsi:type="dcterms:W3CDTF">2020-06-23T12:57:00Z</dcterms:modified>
</cp:coreProperties>
</file>